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8E" w:rsidRPr="0098439C" w:rsidRDefault="009E518E" w:rsidP="009E518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Presseinformation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</w:t>
      </w:r>
      <w:proofErr w:type="spellStart"/>
      <w:r w:rsidRPr="0098439C">
        <w:rPr>
          <w:rFonts w:cstheme="minorHAnsi"/>
          <w:b/>
        </w:rPr>
        <w:t>Spantage</w:t>
      </w:r>
      <w:proofErr w:type="spellEnd"/>
      <w:r w:rsidRPr="0098439C">
        <w:rPr>
          <w:rFonts w:cstheme="minorHAnsi"/>
          <w:b/>
        </w:rPr>
        <w:t xml:space="preserve"> Südwest </w:t>
      </w:r>
      <w:r w:rsidRPr="00512354">
        <w:rPr>
          <w:rFonts w:cstheme="minorHAnsi"/>
          <w:b/>
        </w:rPr>
        <w:t xml:space="preserve">vom 20. bis 22. </w:t>
      </w:r>
      <w:r>
        <w:rPr>
          <w:rFonts w:cstheme="minorHAnsi"/>
          <w:b/>
        </w:rPr>
        <w:t>Oktober</w:t>
      </w:r>
      <w:r w:rsidRPr="0098439C">
        <w:rPr>
          <w:rFonts w:cstheme="minorHAnsi"/>
          <w:b/>
        </w:rPr>
        <w:t xml:space="preserve"> 2021 auf dem </w:t>
      </w:r>
    </w:p>
    <w:p w:rsidR="009E518E" w:rsidRPr="0098439C" w:rsidRDefault="009E518E" w:rsidP="009E518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9E518E" w:rsidRPr="00385DBC" w:rsidRDefault="009E518E" w:rsidP="009E518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  <w:lang w:val="en-US"/>
        </w:rPr>
      </w:pPr>
      <w:r w:rsidRPr="00385DBC">
        <w:rPr>
          <w:rFonts w:cstheme="minorHAnsi"/>
          <w:b/>
          <w:lang w:val="en-US"/>
        </w:rPr>
        <w:t>Tel. 07720 9742-0, Fax 07720 9742-28      presse@dstsuedwest.de, www.dstsuedwest.de</w:t>
      </w:r>
    </w:p>
    <w:p w:rsidR="009E518E" w:rsidRPr="0098439C" w:rsidRDefault="002442E8" w:rsidP="009E518E">
      <w:pPr>
        <w:spacing w:after="0" w:line="240" w:lineRule="auto"/>
        <w:jc w:val="right"/>
        <w:rPr>
          <w:rFonts w:cstheme="minorHAnsi"/>
        </w:rPr>
      </w:pPr>
      <w:r w:rsidRPr="00385DBC">
        <w:rPr>
          <w:rFonts w:cstheme="minorHAnsi"/>
        </w:rPr>
        <w:br/>
      </w:r>
      <w:r w:rsidR="009E518E" w:rsidRPr="0098439C">
        <w:rPr>
          <w:rFonts w:cstheme="minorHAnsi"/>
        </w:rPr>
        <w:t xml:space="preserve">Pressemitteilung / </w:t>
      </w:r>
      <w:r w:rsidR="00956A74">
        <w:rPr>
          <w:rFonts w:cstheme="minorHAnsi"/>
        </w:rPr>
        <w:t>20</w:t>
      </w:r>
      <w:r w:rsidR="009E518E">
        <w:rPr>
          <w:rFonts w:cstheme="minorHAnsi"/>
        </w:rPr>
        <w:t>.10</w:t>
      </w:r>
      <w:r w:rsidR="009E518E" w:rsidRPr="00512354">
        <w:rPr>
          <w:rFonts w:cstheme="minorHAnsi"/>
        </w:rPr>
        <w:t>.2021</w:t>
      </w:r>
    </w:p>
    <w:p w:rsidR="002442E8" w:rsidRDefault="002442E8" w:rsidP="009E518E">
      <w:pPr>
        <w:spacing w:after="0" w:line="240" w:lineRule="auto"/>
        <w:rPr>
          <w:rFonts w:cstheme="minorHAnsi"/>
          <w:sz w:val="40"/>
        </w:rPr>
      </w:pPr>
    </w:p>
    <w:p w:rsidR="009E518E" w:rsidRPr="00000435" w:rsidRDefault="00000435" w:rsidP="009E518E">
      <w:pPr>
        <w:spacing w:after="0" w:line="240" w:lineRule="auto"/>
        <w:rPr>
          <w:rFonts w:cstheme="minorHAnsi"/>
          <w:sz w:val="38"/>
          <w:szCs w:val="38"/>
        </w:rPr>
      </w:pPr>
      <w:r w:rsidRPr="00000435">
        <w:rPr>
          <w:rFonts w:cstheme="minorHAnsi"/>
          <w:sz w:val="38"/>
          <w:szCs w:val="38"/>
        </w:rPr>
        <w:t xml:space="preserve">DST Dreh- und </w:t>
      </w:r>
      <w:proofErr w:type="spellStart"/>
      <w:r w:rsidRPr="00000435">
        <w:rPr>
          <w:rFonts w:cstheme="minorHAnsi"/>
          <w:sz w:val="38"/>
          <w:szCs w:val="38"/>
        </w:rPr>
        <w:t>Spantage</w:t>
      </w:r>
      <w:proofErr w:type="spellEnd"/>
      <w:r w:rsidRPr="00000435">
        <w:rPr>
          <w:rFonts w:cstheme="minorHAnsi"/>
          <w:sz w:val="38"/>
          <w:szCs w:val="38"/>
        </w:rPr>
        <w:t xml:space="preserve"> Südwest: Geballtes Know-how!</w:t>
      </w:r>
    </w:p>
    <w:p w:rsidR="009E518E" w:rsidRPr="00E92C5F" w:rsidRDefault="009E518E" w:rsidP="009E518E">
      <w:pPr>
        <w:spacing w:after="0" w:line="240" w:lineRule="auto"/>
        <w:rPr>
          <w:rFonts w:cstheme="minorHAnsi"/>
          <w:color w:val="FF0000"/>
        </w:rPr>
      </w:pPr>
    </w:p>
    <w:p w:rsidR="00F1621B" w:rsidRDefault="005D35A8" w:rsidP="009E518E">
      <w:pPr>
        <w:spacing w:after="0" w:line="240" w:lineRule="auto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Fachmesse bietet noch bis Freitag Infos und Trends rund ums Thema Zerspanungstechnik</w:t>
      </w:r>
    </w:p>
    <w:p w:rsidR="009E518E" w:rsidRPr="00E92C5F" w:rsidRDefault="009E518E" w:rsidP="009E518E">
      <w:pPr>
        <w:spacing w:after="0" w:line="240" w:lineRule="auto"/>
        <w:rPr>
          <w:rFonts w:cstheme="minorHAnsi"/>
          <w:color w:val="FF0000"/>
          <w:sz w:val="24"/>
          <w:szCs w:val="26"/>
        </w:rPr>
      </w:pPr>
    </w:p>
    <w:p w:rsidR="00956A74" w:rsidRPr="002442E8" w:rsidRDefault="009E518E" w:rsidP="009E518E">
      <w:pPr>
        <w:spacing w:after="0" w:line="240" w:lineRule="auto"/>
        <w:rPr>
          <w:rFonts w:cstheme="minorHAnsi"/>
          <w:szCs w:val="26"/>
        </w:rPr>
      </w:pPr>
      <w:r w:rsidRPr="002442E8">
        <w:rPr>
          <w:rFonts w:cstheme="minorHAnsi"/>
          <w:b/>
          <w:szCs w:val="26"/>
        </w:rPr>
        <w:t>Villingen-Schwenningen.</w:t>
      </w:r>
      <w:r w:rsidRPr="002442E8">
        <w:rPr>
          <w:rFonts w:cstheme="minorHAnsi"/>
          <w:szCs w:val="26"/>
        </w:rPr>
        <w:t xml:space="preserve"> </w:t>
      </w:r>
      <w:r w:rsidR="00956A74" w:rsidRPr="002442E8">
        <w:rPr>
          <w:rFonts w:cstheme="minorHAnsi"/>
          <w:szCs w:val="26"/>
        </w:rPr>
        <w:t xml:space="preserve">Intensive Gespräche und geballtes Know-how: Bereits am ersten Tag der dreitägigen Fachmesse DST Dreh- und </w:t>
      </w:r>
      <w:proofErr w:type="spellStart"/>
      <w:r w:rsidR="00956A74" w:rsidRPr="002442E8">
        <w:rPr>
          <w:rFonts w:cstheme="minorHAnsi"/>
          <w:szCs w:val="26"/>
        </w:rPr>
        <w:t>Spantage</w:t>
      </w:r>
      <w:proofErr w:type="spellEnd"/>
      <w:r w:rsidR="00956A74" w:rsidRPr="002442E8">
        <w:rPr>
          <w:rFonts w:cstheme="minorHAnsi"/>
          <w:szCs w:val="26"/>
        </w:rPr>
        <w:t xml:space="preserve"> </w:t>
      </w:r>
      <w:r w:rsidR="002442E8" w:rsidRPr="002442E8">
        <w:rPr>
          <w:rFonts w:cstheme="minorHAnsi"/>
          <w:szCs w:val="26"/>
        </w:rPr>
        <w:t>Südwest herrscht in den vier Hallen lebendiges Messegeschehen</w:t>
      </w:r>
      <w:r w:rsidR="00956A74" w:rsidRPr="002442E8">
        <w:rPr>
          <w:rFonts w:cstheme="minorHAnsi"/>
          <w:szCs w:val="26"/>
        </w:rPr>
        <w:t xml:space="preserve">. „160 Aussteller signalisieren, dass der Wunsch nach Networking, persönlichen Begegnungen und Austausch vorhanden ist“, freut sich Schirmherrin und IHK-Präsidentin Birgit </w:t>
      </w:r>
      <w:proofErr w:type="spellStart"/>
      <w:r w:rsidR="00956A74" w:rsidRPr="002442E8">
        <w:rPr>
          <w:rFonts w:cstheme="minorHAnsi"/>
          <w:szCs w:val="26"/>
        </w:rPr>
        <w:t>Hakenjos</w:t>
      </w:r>
      <w:proofErr w:type="spellEnd"/>
      <w:r w:rsidR="00956A74" w:rsidRPr="002442E8">
        <w:rPr>
          <w:rFonts w:cstheme="minorHAnsi"/>
          <w:szCs w:val="26"/>
        </w:rPr>
        <w:t xml:space="preserve"> in ihrer Eröffnungsrede. Der Standort Villingen-Schwenningen stehe für Kompetenz in der Präzisionsfertigung: „Man muss diese Leistungsfähigkeit auf einer regional ausgerichteten Messe präsentieren. Hier ist viel Fachwissen gebündelt an einem Ort.“</w:t>
      </w:r>
    </w:p>
    <w:p w:rsidR="00956A74" w:rsidRPr="002442E8" w:rsidRDefault="00956A74" w:rsidP="009E518E">
      <w:pPr>
        <w:spacing w:after="0" w:line="240" w:lineRule="auto"/>
        <w:rPr>
          <w:rFonts w:cstheme="minorHAnsi"/>
          <w:szCs w:val="26"/>
        </w:rPr>
      </w:pPr>
    </w:p>
    <w:p w:rsidR="005C38AB" w:rsidRPr="002442E8" w:rsidRDefault="005C38AB" w:rsidP="009E518E">
      <w:pPr>
        <w:spacing w:after="0" w:line="240" w:lineRule="auto"/>
        <w:rPr>
          <w:rFonts w:cstheme="minorHAnsi"/>
          <w:szCs w:val="26"/>
        </w:rPr>
      </w:pPr>
      <w:r w:rsidRPr="002442E8">
        <w:rPr>
          <w:rFonts w:cstheme="minorHAnsi"/>
          <w:szCs w:val="26"/>
        </w:rPr>
        <w:t xml:space="preserve">Vom Heuberg </w:t>
      </w:r>
      <w:r w:rsidR="00956A74" w:rsidRPr="002442E8">
        <w:rPr>
          <w:rFonts w:cstheme="minorHAnsi"/>
          <w:szCs w:val="26"/>
        </w:rPr>
        <w:t>als „</w:t>
      </w:r>
      <w:r w:rsidR="00000435">
        <w:rPr>
          <w:rFonts w:cstheme="minorHAnsi"/>
          <w:szCs w:val="26"/>
        </w:rPr>
        <w:t>Welt-</w:t>
      </w:r>
      <w:r w:rsidR="00956A74" w:rsidRPr="002442E8">
        <w:rPr>
          <w:rFonts w:cstheme="minorHAnsi"/>
          <w:szCs w:val="26"/>
        </w:rPr>
        <w:t>Epizentrum der Zerspanun</w:t>
      </w:r>
      <w:r w:rsidR="00E35747">
        <w:rPr>
          <w:rFonts w:cstheme="minorHAnsi"/>
          <w:szCs w:val="26"/>
        </w:rPr>
        <w:t>gstechnik“ spricht Ingo Hell, Erster</w:t>
      </w:r>
      <w:r w:rsidR="00956A74" w:rsidRPr="002442E8">
        <w:rPr>
          <w:rFonts w:cstheme="minorHAnsi"/>
          <w:szCs w:val="26"/>
        </w:rPr>
        <w:t xml:space="preserve"> Vorsitzender GVD / Cluster Zerspanungstechnik. </w:t>
      </w:r>
      <w:r w:rsidRPr="002442E8">
        <w:rPr>
          <w:rFonts w:cstheme="minorHAnsi"/>
          <w:szCs w:val="26"/>
        </w:rPr>
        <w:t xml:space="preserve">Die Branche sei ein wichtiger Wirtschaftsfaktor mit enormer Innovationskraft und Jobmotor der Region. „Die DST Südwest ist hierfür eine wunderbare Plattform – mit kurzen Wegen zwischen produzierenden Unternehmen, Lieferanten und Dienstleistern. Hier wird Wissen greifbar angeboten und vermittelt.“ </w:t>
      </w:r>
      <w:r w:rsidR="006C1955" w:rsidRPr="002442E8">
        <w:rPr>
          <w:rFonts w:cstheme="minorHAnsi"/>
          <w:szCs w:val="26"/>
        </w:rPr>
        <w:t xml:space="preserve">Auch Bürgermeister Detlev </w:t>
      </w:r>
      <w:proofErr w:type="spellStart"/>
      <w:r w:rsidR="006C1955" w:rsidRPr="002442E8">
        <w:rPr>
          <w:rFonts w:cstheme="minorHAnsi"/>
          <w:szCs w:val="26"/>
        </w:rPr>
        <w:t>Bührer</w:t>
      </w:r>
      <w:proofErr w:type="spellEnd"/>
      <w:r w:rsidR="006C1955" w:rsidRPr="002442E8">
        <w:rPr>
          <w:rFonts w:cstheme="minorHAnsi"/>
          <w:szCs w:val="26"/>
        </w:rPr>
        <w:t xml:space="preserve"> freut sich, dass interessierte Besucherinnen und Besucher direkt vor der Haustür von der Fachkompetenz</w:t>
      </w:r>
      <w:r w:rsidR="00176DC7">
        <w:rPr>
          <w:rFonts w:cstheme="minorHAnsi"/>
          <w:szCs w:val="26"/>
        </w:rPr>
        <w:t xml:space="preserve"> der Branche</w:t>
      </w:r>
      <w:r w:rsidR="006C1955" w:rsidRPr="002442E8">
        <w:rPr>
          <w:rFonts w:cstheme="minorHAnsi"/>
          <w:szCs w:val="26"/>
        </w:rPr>
        <w:t xml:space="preserve"> profitieren können: „Lassen Sie sich zeigen, wie die Zukunft aussehen wird und nutzen Sie diese Plattform mitte</w:t>
      </w:r>
      <w:r w:rsidR="00000435">
        <w:rPr>
          <w:rFonts w:cstheme="minorHAnsi"/>
          <w:szCs w:val="26"/>
        </w:rPr>
        <w:t>n im Spitzencluster</w:t>
      </w:r>
      <w:r w:rsidR="006C1955" w:rsidRPr="002442E8">
        <w:rPr>
          <w:rFonts w:cstheme="minorHAnsi"/>
          <w:szCs w:val="26"/>
        </w:rPr>
        <w:t>!“</w:t>
      </w:r>
    </w:p>
    <w:p w:rsidR="006C1955" w:rsidRPr="002442E8" w:rsidRDefault="006C1955" w:rsidP="009E518E">
      <w:pPr>
        <w:spacing w:after="0" w:line="240" w:lineRule="auto"/>
        <w:rPr>
          <w:rFonts w:cstheme="minorHAnsi"/>
          <w:szCs w:val="26"/>
        </w:rPr>
      </w:pPr>
    </w:p>
    <w:p w:rsidR="006C1955" w:rsidRPr="002442E8" w:rsidRDefault="00794CB3" w:rsidP="009E518E">
      <w:pPr>
        <w:spacing w:after="0" w:line="240" w:lineRule="auto"/>
        <w:rPr>
          <w:rFonts w:cstheme="minorHAnsi"/>
          <w:szCs w:val="26"/>
        </w:rPr>
      </w:pPr>
      <w:r w:rsidRPr="002442E8">
        <w:rPr>
          <w:rFonts w:cstheme="minorHAnsi"/>
          <w:szCs w:val="26"/>
        </w:rPr>
        <w:t>Vernetz</w:t>
      </w:r>
      <w:r w:rsidR="00A84403" w:rsidRPr="002442E8">
        <w:rPr>
          <w:rFonts w:cstheme="minorHAnsi"/>
          <w:szCs w:val="26"/>
        </w:rPr>
        <w:t>t</w:t>
      </w:r>
      <w:r w:rsidRPr="002442E8">
        <w:rPr>
          <w:rFonts w:cstheme="minorHAnsi"/>
          <w:szCs w:val="26"/>
        </w:rPr>
        <w:t xml:space="preserve">e Maschinen, die miteinander kommunizieren und </w:t>
      </w:r>
      <w:r w:rsidR="00A84403" w:rsidRPr="002442E8">
        <w:rPr>
          <w:rFonts w:cstheme="minorHAnsi"/>
          <w:szCs w:val="26"/>
        </w:rPr>
        <w:t xml:space="preserve">voll automatisierte </w:t>
      </w:r>
      <w:r w:rsidR="00A5344A" w:rsidRPr="002442E8">
        <w:rPr>
          <w:rFonts w:cstheme="minorHAnsi"/>
          <w:szCs w:val="26"/>
        </w:rPr>
        <w:t>Prozesse</w:t>
      </w:r>
      <w:r w:rsidR="00A84403" w:rsidRPr="002442E8">
        <w:rPr>
          <w:rFonts w:cstheme="minorHAnsi"/>
          <w:szCs w:val="26"/>
        </w:rPr>
        <w:t xml:space="preserve">: Die Sonderschau „Digitale Transformation und Industrie 4.0“ in Halle C zeigt eindrucksvoll, wie moderne Fertigung funktioniert. </w:t>
      </w:r>
      <w:r w:rsidR="00422FBA" w:rsidRPr="002442E8">
        <w:rPr>
          <w:rFonts w:cstheme="minorHAnsi"/>
          <w:szCs w:val="26"/>
        </w:rPr>
        <w:t xml:space="preserve">„Das Highlight ist der autonom fahrende Roboter, der am Ende das fertige Teil zum Besucher bringt“, betont Initiator und GEWATEC-Geschäftsführer </w:t>
      </w:r>
      <w:r w:rsidR="00D44343" w:rsidRPr="002442E8">
        <w:rPr>
          <w:rFonts w:cstheme="minorHAnsi"/>
          <w:szCs w:val="26"/>
        </w:rPr>
        <w:t>Dr. Reinhold Walz beim Messe-Rundg</w:t>
      </w:r>
      <w:r w:rsidR="008039A9" w:rsidRPr="002442E8">
        <w:rPr>
          <w:rFonts w:cstheme="minorHAnsi"/>
          <w:szCs w:val="26"/>
        </w:rPr>
        <w:t xml:space="preserve">ang mit Ehrengästen und Medienvertretern. </w:t>
      </w:r>
    </w:p>
    <w:p w:rsidR="008039A9" w:rsidRPr="002442E8" w:rsidRDefault="008039A9" w:rsidP="009E518E">
      <w:pPr>
        <w:spacing w:after="0" w:line="240" w:lineRule="auto"/>
        <w:rPr>
          <w:rFonts w:cstheme="minorHAnsi"/>
          <w:szCs w:val="26"/>
        </w:rPr>
      </w:pPr>
    </w:p>
    <w:p w:rsidR="00A5344A" w:rsidRPr="002442E8" w:rsidRDefault="001F5C25" w:rsidP="009E518E">
      <w:pPr>
        <w:spacing w:after="0" w:line="240" w:lineRule="auto"/>
        <w:rPr>
          <w:rFonts w:cstheme="minorHAnsi"/>
          <w:szCs w:val="26"/>
        </w:rPr>
      </w:pPr>
      <w:r>
        <w:rPr>
          <w:rFonts w:cstheme="minorHAnsi"/>
          <w:szCs w:val="26"/>
        </w:rPr>
        <w:t>B</w:t>
      </w:r>
      <w:r w:rsidR="00DF0BC4">
        <w:rPr>
          <w:rFonts w:cstheme="minorHAnsi"/>
          <w:szCs w:val="26"/>
        </w:rPr>
        <w:t xml:space="preserve">is Freitag können sich </w:t>
      </w:r>
      <w:r w:rsidR="008039A9" w:rsidRPr="002442E8">
        <w:rPr>
          <w:rFonts w:cstheme="minorHAnsi"/>
          <w:szCs w:val="26"/>
        </w:rPr>
        <w:t xml:space="preserve">Fachbesucher vom breiten Angebotsspektrum der DST Dreh- und </w:t>
      </w:r>
      <w:proofErr w:type="spellStart"/>
      <w:r w:rsidR="008039A9" w:rsidRPr="002442E8">
        <w:rPr>
          <w:rFonts w:cstheme="minorHAnsi"/>
          <w:szCs w:val="26"/>
        </w:rPr>
        <w:t>Spantage</w:t>
      </w:r>
      <w:proofErr w:type="spellEnd"/>
      <w:r w:rsidR="008039A9" w:rsidRPr="002442E8">
        <w:rPr>
          <w:rFonts w:cstheme="minorHAnsi"/>
          <w:szCs w:val="26"/>
        </w:rPr>
        <w:t xml:space="preserve"> Südwest auf dem Messegelände Villingen-Schwenningen überzeugen: Von Präzisionswerkzeugen, Werkzeugmaschinen, peripheren Anlagen und Einrichtungen, Software- und Steuerungssysteme</w:t>
      </w:r>
      <w:r w:rsidR="00A5344A" w:rsidRPr="002442E8">
        <w:rPr>
          <w:rFonts w:cstheme="minorHAnsi"/>
          <w:szCs w:val="26"/>
        </w:rPr>
        <w:t>n bis hin zu Qualitätssicherung</w:t>
      </w:r>
      <w:r w:rsidR="00926AA7">
        <w:rPr>
          <w:rFonts w:cstheme="minorHAnsi"/>
          <w:szCs w:val="26"/>
        </w:rPr>
        <w:t xml:space="preserve">, </w:t>
      </w:r>
      <w:r w:rsidR="00926AA7" w:rsidRPr="00926AA7">
        <w:rPr>
          <w:rFonts w:cstheme="minorHAnsi"/>
          <w:szCs w:val="26"/>
        </w:rPr>
        <w:t>Energie- und Ressourceneffizienz, Dienstleistungen</w:t>
      </w:r>
      <w:r w:rsidR="00A5344A" w:rsidRPr="002442E8">
        <w:rPr>
          <w:rFonts w:cstheme="minorHAnsi"/>
          <w:szCs w:val="26"/>
        </w:rPr>
        <w:t xml:space="preserve"> und</w:t>
      </w:r>
      <w:r w:rsidR="008039A9" w:rsidRPr="002442E8">
        <w:rPr>
          <w:rFonts w:cstheme="minorHAnsi"/>
          <w:szCs w:val="26"/>
        </w:rPr>
        <w:t xml:space="preserve"> </w:t>
      </w:r>
      <w:r w:rsidR="00A5344A" w:rsidRPr="002442E8">
        <w:rPr>
          <w:rFonts w:cstheme="minorHAnsi"/>
          <w:szCs w:val="26"/>
        </w:rPr>
        <w:t xml:space="preserve">Zubehör. Auch ganze Prozessketten und ihre Synergieeffekte wie beim „Team Zukunft“ in Halle D werden gezeigt. </w:t>
      </w:r>
      <w:r w:rsidR="00DF0BC4">
        <w:rPr>
          <w:rFonts w:cstheme="minorHAnsi"/>
          <w:szCs w:val="26"/>
        </w:rPr>
        <w:t>Im begleitenden Fachforum können Interessierte auch Donnerstag und Freitag</w:t>
      </w:r>
      <w:r>
        <w:rPr>
          <w:rFonts w:cstheme="minorHAnsi"/>
          <w:szCs w:val="26"/>
        </w:rPr>
        <w:t xml:space="preserve"> noch</w:t>
      </w:r>
      <w:r w:rsidR="00DF0BC4">
        <w:rPr>
          <w:rFonts w:cstheme="minorHAnsi"/>
          <w:szCs w:val="26"/>
        </w:rPr>
        <w:t xml:space="preserve"> innovative</w:t>
      </w:r>
      <w:r w:rsidR="00E35747">
        <w:rPr>
          <w:rFonts w:cstheme="minorHAnsi"/>
          <w:szCs w:val="26"/>
        </w:rPr>
        <w:t xml:space="preserve"> Themen</w:t>
      </w:r>
      <w:r w:rsidR="00DF0BC4">
        <w:rPr>
          <w:rFonts w:cstheme="minorHAnsi"/>
          <w:szCs w:val="26"/>
        </w:rPr>
        <w:t xml:space="preserve"> </w:t>
      </w:r>
      <w:r w:rsidR="00E35747">
        <w:rPr>
          <w:rFonts w:cstheme="minorHAnsi"/>
          <w:szCs w:val="26"/>
        </w:rPr>
        <w:t>bei</w:t>
      </w:r>
      <w:r w:rsidR="00DF0BC4">
        <w:rPr>
          <w:rFonts w:cstheme="minorHAnsi"/>
          <w:szCs w:val="26"/>
        </w:rPr>
        <w:t xml:space="preserve"> impulsgebende</w:t>
      </w:r>
      <w:r w:rsidR="00E35747">
        <w:rPr>
          <w:rFonts w:cstheme="minorHAnsi"/>
          <w:szCs w:val="26"/>
        </w:rPr>
        <w:t>n</w:t>
      </w:r>
      <w:r w:rsidR="00DF0BC4">
        <w:rPr>
          <w:rFonts w:cstheme="minorHAnsi"/>
          <w:szCs w:val="26"/>
        </w:rPr>
        <w:t xml:space="preserve"> Vorträge</w:t>
      </w:r>
      <w:r w:rsidR="00385DBC">
        <w:rPr>
          <w:rFonts w:cstheme="minorHAnsi"/>
          <w:szCs w:val="26"/>
        </w:rPr>
        <w:t>n</w:t>
      </w:r>
      <w:bookmarkStart w:id="0" w:name="_GoBack"/>
      <w:bookmarkEnd w:id="0"/>
      <w:r w:rsidR="00DF0BC4">
        <w:rPr>
          <w:rFonts w:cstheme="minorHAnsi"/>
          <w:szCs w:val="26"/>
        </w:rPr>
        <w:t xml:space="preserve"> erleben. </w:t>
      </w:r>
      <w:r w:rsidR="000614C2">
        <w:rPr>
          <w:rFonts w:cstheme="minorHAnsi"/>
          <w:szCs w:val="26"/>
        </w:rPr>
        <w:t>Geöffnet ist die Messe täglich von 9 bis 17 Uhr.</w:t>
      </w:r>
    </w:p>
    <w:p w:rsidR="00A5344A" w:rsidRPr="002442E8" w:rsidRDefault="00A5344A" w:rsidP="009E518E">
      <w:pPr>
        <w:spacing w:after="0" w:line="240" w:lineRule="auto"/>
        <w:rPr>
          <w:rFonts w:cstheme="minorHAnsi"/>
          <w:szCs w:val="26"/>
        </w:rPr>
      </w:pPr>
    </w:p>
    <w:p w:rsidR="002442E8" w:rsidRDefault="002442E8" w:rsidP="009E518E">
      <w:pPr>
        <w:spacing w:after="0" w:line="240" w:lineRule="auto"/>
        <w:rPr>
          <w:rFonts w:cstheme="minorHAnsi"/>
          <w:b/>
          <w:color w:val="000000" w:themeColor="text1"/>
          <w:szCs w:val="26"/>
        </w:rPr>
      </w:pPr>
    </w:p>
    <w:p w:rsidR="009E518E" w:rsidRPr="002442E8" w:rsidRDefault="009E518E" w:rsidP="009E518E">
      <w:pPr>
        <w:spacing w:after="0" w:line="240" w:lineRule="auto"/>
        <w:rPr>
          <w:rFonts w:cstheme="minorHAnsi"/>
          <w:b/>
          <w:color w:val="000000" w:themeColor="text1"/>
          <w:szCs w:val="26"/>
        </w:rPr>
      </w:pPr>
      <w:r w:rsidRPr="002442E8">
        <w:rPr>
          <w:rFonts w:cstheme="minorHAnsi"/>
          <w:b/>
          <w:color w:val="000000" w:themeColor="text1"/>
          <w:szCs w:val="26"/>
        </w:rPr>
        <w:t>INFO</w:t>
      </w:r>
    </w:p>
    <w:p w:rsidR="009E518E" w:rsidRPr="002442E8" w:rsidRDefault="009E518E" w:rsidP="009E518E">
      <w:pPr>
        <w:spacing w:after="0" w:line="240" w:lineRule="auto"/>
        <w:rPr>
          <w:rFonts w:cstheme="minorHAnsi"/>
          <w:color w:val="000000" w:themeColor="text1"/>
          <w:szCs w:val="26"/>
        </w:rPr>
      </w:pPr>
      <w:r w:rsidRPr="002442E8">
        <w:rPr>
          <w:rFonts w:cstheme="minorHAnsi"/>
          <w:color w:val="000000" w:themeColor="text1"/>
          <w:szCs w:val="26"/>
        </w:rPr>
        <w:t xml:space="preserve">DST Dreh- und </w:t>
      </w:r>
      <w:proofErr w:type="spellStart"/>
      <w:r w:rsidRPr="002442E8">
        <w:rPr>
          <w:rFonts w:cstheme="minorHAnsi"/>
          <w:color w:val="000000" w:themeColor="text1"/>
          <w:szCs w:val="26"/>
        </w:rPr>
        <w:t>Spantage</w:t>
      </w:r>
      <w:proofErr w:type="spellEnd"/>
      <w:r w:rsidRPr="002442E8">
        <w:rPr>
          <w:rFonts w:cstheme="minorHAnsi"/>
          <w:color w:val="000000" w:themeColor="text1"/>
          <w:szCs w:val="26"/>
        </w:rPr>
        <w:t xml:space="preserve"> Südwest</w:t>
      </w:r>
    </w:p>
    <w:p w:rsidR="009E518E" w:rsidRPr="002442E8" w:rsidRDefault="00455404" w:rsidP="009E518E">
      <w:pPr>
        <w:spacing w:after="0" w:line="240" w:lineRule="auto"/>
        <w:rPr>
          <w:rFonts w:cstheme="minorHAnsi"/>
          <w:color w:val="000000" w:themeColor="text1"/>
          <w:szCs w:val="26"/>
        </w:rPr>
      </w:pPr>
      <w:r w:rsidRPr="002442E8">
        <w:rPr>
          <w:rFonts w:cstheme="minorHAnsi"/>
          <w:color w:val="000000" w:themeColor="text1"/>
          <w:szCs w:val="26"/>
        </w:rPr>
        <w:t xml:space="preserve">Noch bis Freitag, </w:t>
      </w:r>
      <w:r w:rsidR="009E518E" w:rsidRPr="002442E8">
        <w:rPr>
          <w:rFonts w:cstheme="minorHAnsi"/>
          <w:color w:val="000000" w:themeColor="text1"/>
          <w:szCs w:val="26"/>
        </w:rPr>
        <w:t>22. Oktober 2021</w:t>
      </w:r>
      <w:r w:rsidR="00CF3637" w:rsidRPr="002442E8">
        <w:rPr>
          <w:rFonts w:cstheme="minorHAnsi"/>
          <w:color w:val="000000" w:themeColor="text1"/>
          <w:szCs w:val="26"/>
        </w:rPr>
        <w:t xml:space="preserve">, auf dem </w:t>
      </w:r>
      <w:r w:rsidR="009E518E" w:rsidRPr="002442E8">
        <w:rPr>
          <w:rFonts w:cstheme="minorHAnsi"/>
          <w:color w:val="000000" w:themeColor="text1"/>
          <w:szCs w:val="26"/>
        </w:rPr>
        <w:t>Messegelände Villingen-Schwenningen</w:t>
      </w:r>
    </w:p>
    <w:p w:rsidR="009E518E" w:rsidRPr="002442E8" w:rsidRDefault="009E518E" w:rsidP="009E518E">
      <w:pPr>
        <w:spacing w:after="0" w:line="240" w:lineRule="auto"/>
        <w:rPr>
          <w:rFonts w:cstheme="minorHAnsi"/>
          <w:color w:val="000000" w:themeColor="text1"/>
          <w:szCs w:val="26"/>
        </w:rPr>
      </w:pPr>
      <w:r w:rsidRPr="002442E8">
        <w:rPr>
          <w:rFonts w:cstheme="minorHAnsi"/>
          <w:color w:val="000000" w:themeColor="text1"/>
          <w:szCs w:val="26"/>
        </w:rPr>
        <w:t>Geöffnet</w:t>
      </w:r>
      <w:r w:rsidR="00CF3637" w:rsidRPr="002442E8">
        <w:rPr>
          <w:rFonts w:cstheme="minorHAnsi"/>
          <w:color w:val="000000" w:themeColor="text1"/>
          <w:szCs w:val="26"/>
        </w:rPr>
        <w:t xml:space="preserve"> täglich von</w:t>
      </w:r>
      <w:r w:rsidRPr="002442E8">
        <w:rPr>
          <w:rFonts w:cstheme="minorHAnsi"/>
          <w:color w:val="000000" w:themeColor="text1"/>
          <w:szCs w:val="26"/>
        </w:rPr>
        <w:t xml:space="preserve"> 9.00 bis 17.00 Uhr</w:t>
      </w:r>
    </w:p>
    <w:p w:rsidR="009E518E" w:rsidRPr="002442E8" w:rsidRDefault="00455404" w:rsidP="00455404">
      <w:pPr>
        <w:spacing w:line="240" w:lineRule="auto"/>
        <w:rPr>
          <w:rFonts w:cstheme="minorHAnsi"/>
          <w:color w:val="000000" w:themeColor="text1"/>
        </w:rPr>
      </w:pPr>
      <w:r w:rsidRPr="002442E8">
        <w:rPr>
          <w:rFonts w:cstheme="minorHAnsi"/>
          <w:szCs w:val="26"/>
        </w:rPr>
        <w:t>Aktuelle Infos zum Hygienekonzept</w:t>
      </w:r>
      <w:r w:rsidR="00491C43" w:rsidRPr="002442E8">
        <w:rPr>
          <w:rFonts w:cstheme="minorHAnsi"/>
          <w:szCs w:val="26"/>
        </w:rPr>
        <w:t>, Registrierung</w:t>
      </w:r>
      <w:r w:rsidRPr="002442E8">
        <w:rPr>
          <w:rFonts w:cstheme="minorHAnsi"/>
          <w:szCs w:val="26"/>
        </w:rPr>
        <w:t xml:space="preserve"> sowie Ausstellerverzeichnis und Programm</w:t>
      </w:r>
      <w:r w:rsidR="005422D9">
        <w:rPr>
          <w:rFonts w:cstheme="minorHAnsi"/>
          <w:szCs w:val="26"/>
        </w:rPr>
        <w:t xml:space="preserve"> im Fachforum</w:t>
      </w:r>
      <w:r w:rsidRPr="002442E8">
        <w:rPr>
          <w:rFonts w:cstheme="minorHAnsi"/>
          <w:szCs w:val="26"/>
        </w:rPr>
        <w:t xml:space="preserve"> gibt es unter www.DSTSuedwest.de</w:t>
      </w:r>
    </w:p>
    <w:sectPr w:rsidR="009E518E" w:rsidRPr="002442E8" w:rsidSect="00796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8E"/>
    <w:rsid w:val="00000435"/>
    <w:rsid w:val="000614C2"/>
    <w:rsid w:val="00176DC7"/>
    <w:rsid w:val="001B219D"/>
    <w:rsid w:val="001F5C25"/>
    <w:rsid w:val="002442E8"/>
    <w:rsid w:val="00385DBC"/>
    <w:rsid w:val="00422FBA"/>
    <w:rsid w:val="00455404"/>
    <w:rsid w:val="00491C43"/>
    <w:rsid w:val="005422D9"/>
    <w:rsid w:val="005C38AB"/>
    <w:rsid w:val="005D35A8"/>
    <w:rsid w:val="006C1955"/>
    <w:rsid w:val="00794CB3"/>
    <w:rsid w:val="008039A9"/>
    <w:rsid w:val="008C1FCD"/>
    <w:rsid w:val="00926AA7"/>
    <w:rsid w:val="00956A74"/>
    <w:rsid w:val="009E518E"/>
    <w:rsid w:val="00A5344A"/>
    <w:rsid w:val="00A84403"/>
    <w:rsid w:val="00BD74F0"/>
    <w:rsid w:val="00C05E14"/>
    <w:rsid w:val="00CF3637"/>
    <w:rsid w:val="00D0314F"/>
    <w:rsid w:val="00D44343"/>
    <w:rsid w:val="00DF0BC4"/>
    <w:rsid w:val="00E35747"/>
    <w:rsid w:val="00F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FE9C-D993-4EDD-BAFE-70B4928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5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Rubsamen</dc:creator>
  <cp:keywords/>
  <dc:description/>
  <cp:lastModifiedBy>Julia Rubsamen</cp:lastModifiedBy>
  <cp:revision>24</cp:revision>
  <dcterms:created xsi:type="dcterms:W3CDTF">2021-10-18T08:31:00Z</dcterms:created>
  <dcterms:modified xsi:type="dcterms:W3CDTF">2021-10-20T12:49:00Z</dcterms:modified>
</cp:coreProperties>
</file>